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C2" w:rsidRDefault="000156C2" w:rsidP="000156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03">
        <w:rPr>
          <w:rFonts w:ascii="Times New Roman" w:hAnsi="Times New Roman" w:cs="Times New Roman"/>
          <w:b/>
          <w:sz w:val="28"/>
          <w:szCs w:val="28"/>
        </w:rPr>
        <w:t>«Об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Уставе Общероссийской общественной организации инвалидов</w:t>
      </w:r>
    </w:p>
    <w:p w:rsidR="000156C2" w:rsidRDefault="000156C2" w:rsidP="000156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«Всероссийское ордена Трудового Красного Знамени общество слепых»</w:t>
      </w:r>
    </w:p>
    <w:p w:rsidR="000156C2" w:rsidRDefault="000156C2" w:rsidP="000156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6C2" w:rsidRDefault="000156C2" w:rsidP="000156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156C2" w:rsidRPr="000F302E" w:rsidRDefault="000156C2" w:rsidP="000156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 w:rsidRPr="000F302E">
        <w:rPr>
          <w:rFonts w:ascii="Times New Roman" w:hAnsi="Times New Roman" w:cs="Times New Roman"/>
          <w:b/>
          <w:sz w:val="28"/>
          <w:szCs w:val="28"/>
        </w:rPr>
        <w:t xml:space="preserve"> съезда Всероссийского общества слепых </w:t>
      </w:r>
    </w:p>
    <w:p w:rsidR="000156C2" w:rsidRPr="000F302E" w:rsidRDefault="000156C2" w:rsidP="000156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6C2" w:rsidRDefault="000156C2" w:rsidP="000156C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ноября 2021 года</w:t>
      </w:r>
    </w:p>
    <w:p w:rsidR="000156C2" w:rsidRDefault="000156C2" w:rsidP="000156C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56C2" w:rsidRDefault="000156C2" w:rsidP="000156C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вопрос о внесении изменений и дополнений в Устав Общероссийской общественной организации инвалидов «Всероссийское ордена Трудового Красного Знамени общество слепых» (далее – ВОС), </w:t>
      </w: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sz w:val="28"/>
          <w:szCs w:val="28"/>
        </w:rPr>
        <w:t xml:space="preserve"> съезд Всероссийского общества слепых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156C2" w:rsidRDefault="000156C2" w:rsidP="000156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Устав Общероссийской общественной организации инвалидов «Всероссийское ордена Трудового Красного Знамени общество слепых» в новой редакции.</w:t>
      </w:r>
    </w:p>
    <w:p w:rsidR="000156C2" w:rsidRDefault="000156C2" w:rsidP="000156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Устав ВОС в новой редакции для регистрации в Министерство юстиции Российской Федерации в установленном законом порядке.</w:t>
      </w:r>
    </w:p>
    <w:p w:rsidR="000156C2" w:rsidRDefault="000156C2" w:rsidP="000156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Разрешить президенту ВОС вносить в текст Устава ВОС необходимые поправки и уточнения редакционного или стилистического характера, связанные с осуществлением процедуры государственной регистрации.</w:t>
      </w:r>
    </w:p>
    <w:p w:rsidR="000156C2" w:rsidRDefault="000156C2" w:rsidP="000156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Центральному правлению ВОС, ЦКРК ВОС, правлениям РО ВОС, руководителям хозяйственных обществ и учреждений ВОС привести все нормативные акты в соответствие с новой редакцией Устава ВОС с момента его регистрации в Министерстве юстиции Российской Федерации.</w:t>
      </w:r>
    </w:p>
    <w:p w:rsidR="000156C2" w:rsidRDefault="000156C2" w:rsidP="000156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Опубликовать текст Устава ВОС с изменениями и дополнениями в изданиях ВОС в плоскопечатном,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брайлевском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звуковом вариантах (в журналах «Наша жизнь», «Диалог»), озвучить его на интернет-радиостанции ВОС «Радио ВОС» и издать отдельной брошюрой.</w:t>
      </w:r>
    </w:p>
    <w:p w:rsidR="000156C2" w:rsidRDefault="000156C2" w:rsidP="000156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Устав ВОС на сайте ВОС.</w:t>
      </w:r>
    </w:p>
    <w:p w:rsidR="00271E97" w:rsidRDefault="00271E97" w:rsidP="000156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E97" w:rsidRDefault="00271E97" w:rsidP="000156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E97" w:rsidRDefault="00271E97" w:rsidP="000156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E97" w:rsidRDefault="00271E97" w:rsidP="000156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E97" w:rsidRPr="00271E97" w:rsidRDefault="00271E97" w:rsidP="00271E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 ВОС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А.Я. Неумывакин</w:t>
      </w:r>
    </w:p>
    <w:p w:rsidR="0008612B" w:rsidRDefault="0008612B"/>
    <w:sectPr w:rsidR="0008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C2"/>
    <w:rsid w:val="000156C2"/>
    <w:rsid w:val="0008612B"/>
    <w:rsid w:val="0027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D8D3-26D7-489D-97D6-B7A0EDAE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Наталия Ивановна</dc:creator>
  <cp:keywords/>
  <dc:description/>
  <cp:lastModifiedBy>Егорова Наталия Ивановна</cp:lastModifiedBy>
  <cp:revision>2</cp:revision>
  <dcterms:created xsi:type="dcterms:W3CDTF">2021-12-22T07:28:00Z</dcterms:created>
  <dcterms:modified xsi:type="dcterms:W3CDTF">2021-12-22T07:36:00Z</dcterms:modified>
</cp:coreProperties>
</file>